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6C" w:rsidRPr="003B2802" w:rsidRDefault="00AB493E" w:rsidP="003B2802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Sally</w:t>
      </w:r>
      <w:r w:rsidR="00FA127D">
        <w:rPr>
          <w:b/>
          <w:sz w:val="36"/>
        </w:rPr>
        <w:t xml:space="preserve"> Saltwater</w:t>
      </w:r>
    </w:p>
    <w:p w:rsidR="003B2802" w:rsidRPr="00587610" w:rsidRDefault="00FA127D" w:rsidP="003B2802">
      <w:pPr>
        <w:pStyle w:val="NoSpacing"/>
        <w:jc w:val="center"/>
        <w:rPr>
          <w:rFonts w:asciiTheme="majorHAnsi" w:eastAsia="Times New Roman" w:hAnsiTheme="majorHAnsi" w:cs="Arial"/>
          <w:color w:val="222222"/>
          <w:sz w:val="23"/>
          <w:szCs w:val="23"/>
        </w:rPr>
      </w:pPr>
      <w:r w:rsidRPr="00587610">
        <w:rPr>
          <w:rFonts w:asciiTheme="majorHAnsi" w:eastAsia="Times New Roman" w:hAnsiTheme="majorHAnsi" w:cs="Arial"/>
          <w:color w:val="222222"/>
          <w:sz w:val="23"/>
          <w:szCs w:val="23"/>
        </w:rPr>
        <w:t>625 N. Jordan Ave.</w:t>
      </w:r>
      <w:r w:rsidR="003B2802" w:rsidRPr="00587610">
        <w:rPr>
          <w:rFonts w:asciiTheme="majorHAnsi" w:eastAsia="Times New Roman" w:hAnsiTheme="majorHAnsi" w:cs="Arial"/>
          <w:color w:val="222222"/>
          <w:sz w:val="23"/>
          <w:szCs w:val="23"/>
        </w:rPr>
        <w:t>, Bloomington, IN 47405</w:t>
      </w:r>
    </w:p>
    <w:p w:rsidR="003B2802" w:rsidRPr="00587610" w:rsidRDefault="00FA127D" w:rsidP="003B2802">
      <w:pPr>
        <w:pStyle w:val="NoSpacing"/>
        <w:jc w:val="center"/>
        <w:rPr>
          <w:rFonts w:asciiTheme="majorHAnsi" w:eastAsia="Times New Roman" w:hAnsiTheme="majorHAnsi" w:cs="Arial"/>
          <w:color w:val="222222"/>
          <w:sz w:val="23"/>
          <w:szCs w:val="23"/>
        </w:rPr>
      </w:pPr>
      <w:r w:rsidRPr="00587610">
        <w:rPr>
          <w:rFonts w:asciiTheme="majorHAnsi" w:eastAsia="Times New Roman" w:hAnsiTheme="majorHAnsi" w:cs="Arial"/>
          <w:color w:val="222222"/>
          <w:sz w:val="23"/>
          <w:szCs w:val="23"/>
        </w:rPr>
        <w:t>(555)-555-5555</w:t>
      </w:r>
    </w:p>
    <w:p w:rsidR="003B2802" w:rsidRPr="00587610" w:rsidRDefault="00906FF7" w:rsidP="009E12F5">
      <w:pPr>
        <w:pStyle w:val="NoSpacing"/>
        <w:jc w:val="center"/>
        <w:rPr>
          <w:rFonts w:asciiTheme="majorHAnsi" w:eastAsia="Times New Roman" w:hAnsiTheme="majorHAnsi" w:cs="Arial"/>
          <w:color w:val="222222"/>
          <w:sz w:val="23"/>
          <w:szCs w:val="23"/>
        </w:rPr>
      </w:pPr>
      <w:hyperlink r:id="rId5" w:history="1">
        <w:r w:rsidR="00AB493E" w:rsidRPr="00587610">
          <w:rPr>
            <w:rFonts w:asciiTheme="majorHAnsi" w:eastAsia="Times New Roman" w:hAnsiTheme="majorHAnsi" w:cs="Arial"/>
            <w:color w:val="222222"/>
            <w:sz w:val="23"/>
            <w:szCs w:val="23"/>
          </w:rPr>
          <w:t>username@iu.edu</w:t>
        </w:r>
      </w:hyperlink>
    </w:p>
    <w:p w:rsidR="005F0093" w:rsidRPr="00906FF7" w:rsidRDefault="005F0093" w:rsidP="009E12F5">
      <w:pPr>
        <w:pStyle w:val="NoSpacing"/>
        <w:jc w:val="center"/>
        <w:rPr>
          <w:sz w:val="24"/>
        </w:rPr>
      </w:pPr>
      <w:bookmarkStart w:id="0" w:name="_GoBack"/>
      <w:bookmarkEnd w:id="0"/>
    </w:p>
    <w:p w:rsidR="003B2802" w:rsidRPr="00162EE0" w:rsidRDefault="005F0093" w:rsidP="003B2802">
      <w:pPr>
        <w:pStyle w:val="NoSpacing"/>
        <w:rPr>
          <w:rFonts w:asciiTheme="majorHAnsi" w:hAnsiTheme="majorHAnsi"/>
          <w:b/>
          <w:sz w:val="23"/>
          <w:szCs w:val="23"/>
          <w:u w:val="single"/>
        </w:rPr>
      </w:pPr>
      <w:r w:rsidRPr="00162EE0">
        <w:rPr>
          <w:rFonts w:asciiTheme="majorHAnsi" w:hAnsiTheme="majorHAnsi"/>
          <w:b/>
          <w:sz w:val="23"/>
          <w:szCs w:val="23"/>
          <w:u w:val="single"/>
        </w:rPr>
        <w:t>EDUCATION</w:t>
      </w:r>
    </w:p>
    <w:p w:rsidR="003B2802" w:rsidRPr="00162EE0" w:rsidRDefault="003B2802" w:rsidP="003B2802">
      <w:pPr>
        <w:pStyle w:val="NoSpacing"/>
        <w:rPr>
          <w:rFonts w:asciiTheme="majorHAnsi" w:hAnsiTheme="majorHAnsi"/>
          <w:sz w:val="23"/>
          <w:szCs w:val="23"/>
        </w:rPr>
      </w:pPr>
      <w:r w:rsidRPr="00162EE0">
        <w:rPr>
          <w:rFonts w:asciiTheme="majorHAnsi" w:hAnsiTheme="majorHAnsi"/>
          <w:b/>
          <w:sz w:val="23"/>
          <w:szCs w:val="23"/>
        </w:rPr>
        <w:t>Indiana University</w:t>
      </w:r>
      <w:r w:rsidRPr="00162EE0">
        <w:rPr>
          <w:rFonts w:asciiTheme="majorHAnsi" w:hAnsiTheme="majorHAnsi"/>
          <w:sz w:val="23"/>
          <w:szCs w:val="23"/>
        </w:rPr>
        <w:tab/>
      </w:r>
      <w:r w:rsidRPr="00162EE0">
        <w:rPr>
          <w:rFonts w:asciiTheme="majorHAnsi" w:hAnsiTheme="majorHAnsi"/>
          <w:sz w:val="23"/>
          <w:szCs w:val="23"/>
        </w:rPr>
        <w:tab/>
      </w:r>
      <w:r w:rsidRPr="00162EE0">
        <w:rPr>
          <w:rFonts w:asciiTheme="majorHAnsi" w:hAnsiTheme="majorHAnsi"/>
          <w:sz w:val="23"/>
          <w:szCs w:val="23"/>
        </w:rPr>
        <w:tab/>
      </w:r>
      <w:r w:rsidRPr="00162EE0">
        <w:rPr>
          <w:rFonts w:asciiTheme="majorHAnsi" w:hAnsiTheme="majorHAnsi"/>
          <w:sz w:val="23"/>
          <w:szCs w:val="23"/>
        </w:rPr>
        <w:tab/>
      </w:r>
      <w:r w:rsidRPr="00162EE0">
        <w:rPr>
          <w:rFonts w:asciiTheme="majorHAnsi" w:hAnsiTheme="majorHAnsi"/>
          <w:sz w:val="23"/>
          <w:szCs w:val="23"/>
        </w:rPr>
        <w:tab/>
      </w:r>
      <w:r w:rsidRPr="00162EE0">
        <w:rPr>
          <w:rFonts w:asciiTheme="majorHAnsi" w:hAnsiTheme="majorHAnsi"/>
          <w:sz w:val="23"/>
          <w:szCs w:val="23"/>
        </w:rPr>
        <w:tab/>
      </w:r>
      <w:r w:rsidRPr="00162EE0">
        <w:rPr>
          <w:rFonts w:asciiTheme="majorHAnsi" w:hAnsiTheme="majorHAnsi"/>
          <w:sz w:val="23"/>
          <w:szCs w:val="23"/>
        </w:rPr>
        <w:tab/>
      </w:r>
      <w:r w:rsidRPr="00162EE0">
        <w:rPr>
          <w:rFonts w:asciiTheme="majorHAnsi" w:hAnsiTheme="majorHAnsi"/>
          <w:sz w:val="23"/>
          <w:szCs w:val="23"/>
        </w:rPr>
        <w:tab/>
        <w:t xml:space="preserve">          </w:t>
      </w:r>
      <w:r w:rsidR="00162EE0">
        <w:rPr>
          <w:rFonts w:asciiTheme="majorHAnsi" w:hAnsiTheme="majorHAnsi"/>
          <w:sz w:val="23"/>
          <w:szCs w:val="23"/>
        </w:rPr>
        <w:t xml:space="preserve">  </w:t>
      </w:r>
      <w:r w:rsidRPr="00162EE0">
        <w:rPr>
          <w:rFonts w:asciiTheme="majorHAnsi" w:hAnsiTheme="majorHAnsi"/>
          <w:sz w:val="23"/>
          <w:szCs w:val="23"/>
        </w:rPr>
        <w:t>Bloomington, IN</w:t>
      </w:r>
    </w:p>
    <w:p w:rsidR="003B2802" w:rsidRPr="00162EE0" w:rsidRDefault="003B2802" w:rsidP="003B2802">
      <w:pPr>
        <w:pStyle w:val="NoSpacing"/>
        <w:rPr>
          <w:rFonts w:asciiTheme="majorHAnsi" w:hAnsiTheme="majorHAnsi"/>
          <w:sz w:val="23"/>
          <w:szCs w:val="23"/>
        </w:rPr>
      </w:pPr>
      <w:r w:rsidRPr="00162EE0">
        <w:rPr>
          <w:rFonts w:asciiTheme="majorHAnsi" w:hAnsiTheme="majorHAnsi"/>
          <w:sz w:val="23"/>
          <w:szCs w:val="23"/>
        </w:rPr>
        <w:t>Bachelor of Arts; GPA</w:t>
      </w:r>
      <w:r w:rsidR="004E7AFB" w:rsidRPr="00162EE0">
        <w:rPr>
          <w:rFonts w:asciiTheme="majorHAnsi" w:hAnsiTheme="majorHAnsi"/>
          <w:sz w:val="23"/>
          <w:szCs w:val="23"/>
        </w:rPr>
        <w:t xml:space="preserve"> 3.6/4.0</w:t>
      </w:r>
      <w:r w:rsidR="004E7AFB" w:rsidRPr="00162EE0">
        <w:rPr>
          <w:rFonts w:asciiTheme="majorHAnsi" w:hAnsiTheme="majorHAnsi"/>
          <w:sz w:val="23"/>
          <w:szCs w:val="23"/>
        </w:rPr>
        <w:tab/>
      </w:r>
      <w:r w:rsidR="004E7AFB" w:rsidRPr="00162EE0">
        <w:rPr>
          <w:rFonts w:asciiTheme="majorHAnsi" w:hAnsiTheme="majorHAnsi"/>
          <w:sz w:val="23"/>
          <w:szCs w:val="23"/>
        </w:rPr>
        <w:tab/>
      </w:r>
      <w:r w:rsidR="004E7AFB" w:rsidRPr="00162EE0">
        <w:rPr>
          <w:rFonts w:asciiTheme="majorHAnsi" w:hAnsiTheme="majorHAnsi"/>
          <w:sz w:val="23"/>
          <w:szCs w:val="23"/>
        </w:rPr>
        <w:tab/>
      </w:r>
      <w:r w:rsidR="004E7AFB" w:rsidRPr="00162EE0">
        <w:rPr>
          <w:rFonts w:asciiTheme="majorHAnsi" w:hAnsiTheme="majorHAnsi"/>
          <w:sz w:val="23"/>
          <w:szCs w:val="23"/>
        </w:rPr>
        <w:tab/>
      </w:r>
      <w:r w:rsidR="004E7AFB" w:rsidRPr="00162EE0">
        <w:rPr>
          <w:rFonts w:asciiTheme="majorHAnsi" w:hAnsiTheme="majorHAnsi"/>
          <w:sz w:val="23"/>
          <w:szCs w:val="23"/>
        </w:rPr>
        <w:tab/>
      </w:r>
      <w:r w:rsidR="004E7AFB" w:rsidRPr="00162EE0">
        <w:rPr>
          <w:rFonts w:asciiTheme="majorHAnsi" w:hAnsiTheme="majorHAnsi"/>
          <w:sz w:val="23"/>
          <w:szCs w:val="23"/>
        </w:rPr>
        <w:tab/>
      </w:r>
      <w:r w:rsidR="004E7AFB" w:rsidRPr="00162EE0">
        <w:rPr>
          <w:rFonts w:asciiTheme="majorHAnsi" w:hAnsiTheme="majorHAnsi"/>
          <w:sz w:val="23"/>
          <w:szCs w:val="23"/>
        </w:rPr>
        <w:tab/>
      </w:r>
      <w:r w:rsidR="004E7AFB" w:rsidRPr="00162EE0">
        <w:rPr>
          <w:rFonts w:asciiTheme="majorHAnsi" w:hAnsiTheme="majorHAnsi"/>
          <w:sz w:val="23"/>
          <w:szCs w:val="23"/>
        </w:rPr>
        <w:tab/>
        <w:t xml:space="preserve">       </w:t>
      </w:r>
      <w:r w:rsidR="005F0093">
        <w:rPr>
          <w:rFonts w:asciiTheme="majorHAnsi" w:hAnsiTheme="majorHAnsi"/>
          <w:sz w:val="23"/>
          <w:szCs w:val="23"/>
        </w:rPr>
        <w:t xml:space="preserve"> </w:t>
      </w:r>
      <w:r w:rsidR="004E7AFB" w:rsidRPr="00162EE0">
        <w:rPr>
          <w:rFonts w:asciiTheme="majorHAnsi" w:hAnsiTheme="majorHAnsi"/>
          <w:sz w:val="23"/>
          <w:szCs w:val="23"/>
        </w:rPr>
        <w:t xml:space="preserve"> May 2019</w:t>
      </w:r>
    </w:p>
    <w:p w:rsidR="00A55E54" w:rsidRPr="00162EE0" w:rsidRDefault="00A55E54" w:rsidP="003B2802">
      <w:pPr>
        <w:pStyle w:val="NoSpacing"/>
        <w:rPr>
          <w:rFonts w:asciiTheme="majorHAnsi" w:hAnsiTheme="majorHAnsi"/>
          <w:sz w:val="23"/>
          <w:szCs w:val="23"/>
        </w:rPr>
      </w:pPr>
      <w:r w:rsidRPr="00162EE0">
        <w:rPr>
          <w:rFonts w:asciiTheme="majorHAnsi" w:hAnsiTheme="majorHAnsi"/>
          <w:sz w:val="23"/>
          <w:szCs w:val="23"/>
        </w:rPr>
        <w:t xml:space="preserve">Major: </w:t>
      </w:r>
      <w:r w:rsidR="004E7AFB" w:rsidRPr="00162EE0">
        <w:rPr>
          <w:rFonts w:asciiTheme="majorHAnsi" w:hAnsiTheme="majorHAnsi"/>
          <w:sz w:val="23"/>
          <w:szCs w:val="23"/>
        </w:rPr>
        <w:t>Sociology</w:t>
      </w:r>
    </w:p>
    <w:p w:rsidR="009E12F5" w:rsidRPr="00162EE0" w:rsidRDefault="009E12F5" w:rsidP="003B2802">
      <w:pPr>
        <w:pStyle w:val="NoSpacing"/>
        <w:rPr>
          <w:rFonts w:asciiTheme="majorHAnsi" w:hAnsiTheme="majorHAnsi"/>
          <w:sz w:val="23"/>
          <w:szCs w:val="23"/>
        </w:rPr>
      </w:pPr>
      <w:r w:rsidRPr="00162EE0">
        <w:rPr>
          <w:rFonts w:asciiTheme="majorHAnsi" w:hAnsiTheme="majorHAnsi"/>
          <w:sz w:val="23"/>
          <w:szCs w:val="23"/>
        </w:rPr>
        <w:t>Hudson and Holland Scholar</w:t>
      </w:r>
    </w:p>
    <w:p w:rsidR="009E12F5" w:rsidRPr="00162EE0" w:rsidRDefault="009E12F5" w:rsidP="003B2802">
      <w:pPr>
        <w:pStyle w:val="NoSpacing"/>
        <w:rPr>
          <w:rFonts w:asciiTheme="majorHAnsi" w:hAnsiTheme="majorHAnsi"/>
          <w:sz w:val="23"/>
          <w:szCs w:val="23"/>
        </w:rPr>
      </w:pPr>
    </w:p>
    <w:p w:rsidR="00216BB1" w:rsidRPr="00162EE0" w:rsidRDefault="005F0093" w:rsidP="003B2802">
      <w:pPr>
        <w:pStyle w:val="NoSpacing"/>
        <w:rPr>
          <w:rFonts w:asciiTheme="majorHAnsi" w:hAnsiTheme="majorHAnsi"/>
          <w:b/>
          <w:sz w:val="23"/>
          <w:szCs w:val="23"/>
          <w:u w:val="single"/>
        </w:rPr>
      </w:pPr>
      <w:r w:rsidRPr="00162EE0">
        <w:rPr>
          <w:rFonts w:asciiTheme="majorHAnsi" w:hAnsiTheme="majorHAnsi"/>
          <w:b/>
          <w:sz w:val="23"/>
          <w:szCs w:val="23"/>
          <w:u w:val="single"/>
        </w:rPr>
        <w:t>LEADERSHIP EXPERIENCE</w:t>
      </w:r>
    </w:p>
    <w:p w:rsidR="009E12F5" w:rsidRPr="00162EE0" w:rsidRDefault="009E12F5" w:rsidP="009E12F5">
      <w:pPr>
        <w:pStyle w:val="NormalWeb"/>
        <w:shd w:val="clear" w:color="auto" w:fill="FFFFFF"/>
        <w:rPr>
          <w:rFonts w:asciiTheme="majorHAnsi" w:hAnsiTheme="majorHAnsi" w:cs="Arial"/>
          <w:color w:val="222222"/>
          <w:sz w:val="23"/>
          <w:szCs w:val="23"/>
        </w:rPr>
      </w:pPr>
      <w:r w:rsidRPr="00162EE0">
        <w:rPr>
          <w:rFonts w:asciiTheme="majorHAnsi" w:hAnsiTheme="majorHAnsi" w:cs="Arial"/>
          <w:b/>
          <w:color w:val="222222"/>
          <w:sz w:val="23"/>
          <w:szCs w:val="23"/>
        </w:rPr>
        <w:t xml:space="preserve">Indiana University </w:t>
      </w:r>
      <w:proofErr w:type="spellStart"/>
      <w:r w:rsidRPr="00162EE0">
        <w:rPr>
          <w:rFonts w:asciiTheme="majorHAnsi" w:hAnsiTheme="majorHAnsi" w:cs="Arial"/>
          <w:b/>
          <w:color w:val="222222"/>
          <w:sz w:val="23"/>
          <w:szCs w:val="23"/>
        </w:rPr>
        <w:t>Telefund</w:t>
      </w:r>
      <w:proofErr w:type="spellEnd"/>
      <w:r w:rsidRPr="00162EE0">
        <w:rPr>
          <w:rFonts w:asciiTheme="majorHAnsi" w:hAnsiTheme="majorHAnsi" w:cs="Arial"/>
          <w:color w:val="222222"/>
          <w:sz w:val="23"/>
          <w:szCs w:val="23"/>
        </w:rPr>
        <w:t xml:space="preserve">- Bloomington, IN </w:t>
      </w:r>
      <w:r w:rsidRPr="00162EE0">
        <w:rPr>
          <w:rFonts w:asciiTheme="majorHAnsi" w:hAnsiTheme="majorHAnsi" w:cs="Arial"/>
          <w:color w:val="222222"/>
          <w:sz w:val="23"/>
          <w:szCs w:val="23"/>
        </w:rPr>
        <w:tab/>
      </w:r>
      <w:r w:rsidRPr="00162EE0">
        <w:rPr>
          <w:rFonts w:asciiTheme="majorHAnsi" w:hAnsiTheme="majorHAnsi" w:cs="Arial"/>
          <w:color w:val="222222"/>
          <w:sz w:val="23"/>
          <w:szCs w:val="23"/>
        </w:rPr>
        <w:tab/>
      </w:r>
      <w:r w:rsidRPr="00162EE0">
        <w:rPr>
          <w:rFonts w:asciiTheme="majorHAnsi" w:hAnsiTheme="majorHAnsi" w:cs="Arial"/>
          <w:color w:val="222222"/>
          <w:sz w:val="23"/>
          <w:szCs w:val="23"/>
        </w:rPr>
        <w:tab/>
      </w:r>
      <w:r w:rsidRPr="00162EE0">
        <w:rPr>
          <w:rFonts w:asciiTheme="majorHAnsi" w:hAnsiTheme="majorHAnsi" w:cs="Arial"/>
          <w:color w:val="222222"/>
          <w:sz w:val="23"/>
          <w:szCs w:val="23"/>
        </w:rPr>
        <w:tab/>
      </w:r>
      <w:r w:rsidR="00162EE0">
        <w:rPr>
          <w:rFonts w:asciiTheme="majorHAnsi" w:hAnsiTheme="majorHAnsi" w:cs="Arial"/>
          <w:color w:val="222222"/>
          <w:sz w:val="23"/>
          <w:szCs w:val="23"/>
        </w:rPr>
        <w:t xml:space="preserve">                       </w:t>
      </w:r>
      <w:r w:rsidRPr="00162EE0">
        <w:rPr>
          <w:rFonts w:asciiTheme="majorHAnsi" w:hAnsiTheme="majorHAnsi" w:cs="Arial"/>
          <w:color w:val="222222"/>
          <w:sz w:val="23"/>
          <w:szCs w:val="23"/>
        </w:rPr>
        <w:t>Jan 2016- Present</w:t>
      </w:r>
    </w:p>
    <w:p w:rsidR="009E12F5" w:rsidRPr="00162EE0" w:rsidRDefault="009E12F5" w:rsidP="009E12F5">
      <w:pPr>
        <w:pStyle w:val="NormalWeb"/>
        <w:shd w:val="clear" w:color="auto" w:fill="FFFFFF"/>
        <w:rPr>
          <w:rFonts w:asciiTheme="majorHAnsi" w:hAnsiTheme="majorHAnsi" w:cs="Arial"/>
          <w:i/>
          <w:color w:val="222222"/>
          <w:sz w:val="23"/>
          <w:szCs w:val="23"/>
        </w:rPr>
      </w:pPr>
      <w:r w:rsidRPr="00162EE0">
        <w:rPr>
          <w:rFonts w:asciiTheme="majorHAnsi" w:hAnsiTheme="majorHAnsi" w:cs="Arial"/>
          <w:i/>
          <w:color w:val="222222"/>
          <w:sz w:val="23"/>
          <w:szCs w:val="23"/>
        </w:rPr>
        <w:t>Philanthropic Funds Coordinator</w:t>
      </w:r>
    </w:p>
    <w:p w:rsidR="009E12F5" w:rsidRPr="00162EE0" w:rsidRDefault="009E12F5" w:rsidP="009E12F5">
      <w:pPr>
        <w:pStyle w:val="NormalWeb"/>
        <w:numPr>
          <w:ilvl w:val="0"/>
          <w:numId w:val="4"/>
        </w:numPr>
        <w:shd w:val="clear" w:color="auto" w:fill="FFFFFF"/>
        <w:rPr>
          <w:rFonts w:asciiTheme="majorHAnsi" w:hAnsiTheme="majorHAnsi" w:cs="Arial"/>
          <w:color w:val="222222"/>
          <w:sz w:val="23"/>
          <w:szCs w:val="23"/>
        </w:rPr>
      </w:pPr>
      <w:r w:rsidRPr="00162EE0">
        <w:rPr>
          <w:rFonts w:asciiTheme="majorHAnsi" w:hAnsiTheme="majorHAnsi" w:cs="Arial"/>
          <w:color w:val="222222"/>
          <w:sz w:val="23"/>
          <w:szCs w:val="23"/>
        </w:rPr>
        <w:t>Communicate and develop relationships with potential donors and alumni to raise funds for the further development of Indiana University</w:t>
      </w:r>
    </w:p>
    <w:p w:rsidR="009E12F5" w:rsidRPr="00162EE0" w:rsidRDefault="009E12F5" w:rsidP="009E12F5">
      <w:pPr>
        <w:pStyle w:val="NormalWeb"/>
        <w:numPr>
          <w:ilvl w:val="0"/>
          <w:numId w:val="4"/>
        </w:numPr>
        <w:shd w:val="clear" w:color="auto" w:fill="FFFFFF"/>
        <w:rPr>
          <w:rFonts w:asciiTheme="majorHAnsi" w:hAnsiTheme="majorHAnsi" w:cs="Arial"/>
          <w:color w:val="222222"/>
          <w:sz w:val="23"/>
          <w:szCs w:val="23"/>
        </w:rPr>
      </w:pPr>
      <w:r w:rsidRPr="00162EE0">
        <w:rPr>
          <w:rFonts w:asciiTheme="majorHAnsi" w:hAnsiTheme="majorHAnsi" w:cs="Arial"/>
          <w:color w:val="222222"/>
          <w:sz w:val="23"/>
          <w:szCs w:val="23"/>
        </w:rPr>
        <w:t>Inform donors of Indiana University’s</w:t>
      </w:r>
      <w:r w:rsidRPr="00162EE0">
        <w:rPr>
          <w:rStyle w:val="apple-converted-space"/>
          <w:rFonts w:asciiTheme="majorHAnsi" w:hAnsiTheme="majorHAnsi" w:cs="Arial"/>
          <w:color w:val="222222"/>
          <w:sz w:val="23"/>
          <w:szCs w:val="23"/>
        </w:rPr>
        <w:t> </w:t>
      </w:r>
      <w:r w:rsidRPr="00162EE0">
        <w:rPr>
          <w:rFonts w:asciiTheme="majorHAnsi" w:hAnsiTheme="majorHAnsi" w:cs="Arial"/>
          <w:color w:val="222222"/>
          <w:sz w:val="23"/>
          <w:szCs w:val="23"/>
        </w:rPr>
        <w:t>philanthropic causes over the phone to gain continued support</w:t>
      </w:r>
    </w:p>
    <w:p w:rsidR="009E12F5" w:rsidRPr="00162EE0" w:rsidRDefault="009E12F5" w:rsidP="009E12F5">
      <w:pPr>
        <w:pStyle w:val="NormalWeb"/>
        <w:shd w:val="clear" w:color="auto" w:fill="FFFFFF"/>
        <w:rPr>
          <w:rFonts w:asciiTheme="majorHAnsi" w:hAnsiTheme="majorHAnsi" w:cs="Arial"/>
          <w:b/>
          <w:color w:val="222222"/>
          <w:sz w:val="23"/>
          <w:szCs w:val="23"/>
          <w:u w:val="single"/>
        </w:rPr>
      </w:pPr>
      <w:r w:rsidRPr="00162EE0">
        <w:rPr>
          <w:rFonts w:asciiTheme="majorHAnsi" w:hAnsiTheme="majorHAnsi" w:cs="Arial"/>
          <w:b/>
          <w:color w:val="222222"/>
          <w:sz w:val="23"/>
          <w:szCs w:val="23"/>
          <w:u w:val="single"/>
        </w:rPr>
        <w:t xml:space="preserve">WORK EXPERIENCE </w:t>
      </w:r>
    </w:p>
    <w:p w:rsidR="009E12F5" w:rsidRPr="00162EE0" w:rsidRDefault="009E12F5" w:rsidP="009E12F5">
      <w:pPr>
        <w:pStyle w:val="NormalWeb"/>
        <w:shd w:val="clear" w:color="auto" w:fill="FFFFFF"/>
        <w:tabs>
          <w:tab w:val="left" w:pos="3890"/>
        </w:tabs>
        <w:rPr>
          <w:rFonts w:asciiTheme="majorHAnsi" w:hAnsiTheme="majorHAnsi"/>
          <w:color w:val="222222"/>
          <w:sz w:val="23"/>
          <w:szCs w:val="23"/>
        </w:rPr>
      </w:pPr>
      <w:r w:rsidRPr="009E12F5">
        <w:rPr>
          <w:rFonts w:asciiTheme="majorHAnsi" w:hAnsiTheme="majorHAnsi" w:cs="Arial"/>
          <w:b/>
          <w:color w:val="222222"/>
          <w:sz w:val="23"/>
          <w:szCs w:val="23"/>
        </w:rPr>
        <w:t>T.I.S. Bookstore</w:t>
      </w:r>
      <w:r w:rsidRPr="009E12F5">
        <w:rPr>
          <w:rFonts w:asciiTheme="majorHAnsi" w:hAnsiTheme="majorHAnsi" w:cs="Arial"/>
          <w:color w:val="222222"/>
          <w:sz w:val="23"/>
          <w:szCs w:val="23"/>
        </w:rPr>
        <w:t>, </w:t>
      </w:r>
      <w:r w:rsidRPr="009E12F5">
        <w:rPr>
          <w:rFonts w:asciiTheme="majorHAnsi" w:hAnsiTheme="majorHAnsi"/>
          <w:color w:val="222222"/>
          <w:sz w:val="23"/>
          <w:szCs w:val="23"/>
        </w:rPr>
        <w:t>Bloomington, IN</w:t>
      </w:r>
      <w:r w:rsidRPr="00162EE0">
        <w:rPr>
          <w:rFonts w:asciiTheme="majorHAnsi" w:hAnsiTheme="majorHAnsi"/>
          <w:color w:val="222222"/>
          <w:sz w:val="23"/>
          <w:szCs w:val="23"/>
        </w:rPr>
        <w:tab/>
      </w:r>
      <w:r w:rsidRPr="00162EE0">
        <w:rPr>
          <w:rFonts w:asciiTheme="majorHAnsi" w:hAnsiTheme="majorHAnsi"/>
          <w:color w:val="222222"/>
          <w:sz w:val="23"/>
          <w:szCs w:val="23"/>
        </w:rPr>
        <w:tab/>
      </w:r>
      <w:r w:rsidRPr="00162EE0">
        <w:rPr>
          <w:rFonts w:asciiTheme="majorHAnsi" w:hAnsiTheme="majorHAnsi"/>
          <w:color w:val="222222"/>
          <w:sz w:val="23"/>
          <w:szCs w:val="23"/>
        </w:rPr>
        <w:tab/>
      </w:r>
      <w:r w:rsidRPr="00162EE0">
        <w:rPr>
          <w:rFonts w:asciiTheme="majorHAnsi" w:hAnsiTheme="majorHAnsi"/>
          <w:color w:val="222222"/>
          <w:sz w:val="23"/>
          <w:szCs w:val="23"/>
        </w:rPr>
        <w:tab/>
      </w:r>
      <w:r w:rsidRPr="00162EE0">
        <w:rPr>
          <w:rFonts w:asciiTheme="majorHAnsi" w:hAnsiTheme="majorHAnsi"/>
          <w:color w:val="222222"/>
          <w:sz w:val="23"/>
          <w:szCs w:val="23"/>
        </w:rPr>
        <w:tab/>
      </w:r>
      <w:r w:rsidRPr="00162EE0">
        <w:rPr>
          <w:rFonts w:asciiTheme="majorHAnsi" w:hAnsiTheme="majorHAnsi"/>
          <w:color w:val="222222"/>
          <w:sz w:val="23"/>
          <w:szCs w:val="23"/>
        </w:rPr>
        <w:tab/>
      </w:r>
      <w:r w:rsidR="00162EE0">
        <w:rPr>
          <w:rFonts w:asciiTheme="majorHAnsi" w:hAnsiTheme="majorHAnsi"/>
          <w:color w:val="222222"/>
          <w:sz w:val="23"/>
          <w:szCs w:val="23"/>
        </w:rPr>
        <w:t xml:space="preserve">         </w:t>
      </w:r>
      <w:r w:rsidRPr="00162EE0">
        <w:rPr>
          <w:rFonts w:asciiTheme="majorHAnsi" w:hAnsiTheme="majorHAnsi"/>
          <w:color w:val="222222"/>
          <w:sz w:val="23"/>
          <w:szCs w:val="23"/>
        </w:rPr>
        <w:t>Feb 2016- Present</w:t>
      </w:r>
    </w:p>
    <w:p w:rsidR="009E12F5" w:rsidRPr="00162EE0" w:rsidRDefault="009E12F5" w:rsidP="009E12F5">
      <w:pPr>
        <w:pStyle w:val="NormalWeb"/>
        <w:shd w:val="clear" w:color="auto" w:fill="FFFFFF"/>
        <w:tabs>
          <w:tab w:val="left" w:pos="3890"/>
        </w:tabs>
        <w:rPr>
          <w:rFonts w:asciiTheme="majorHAnsi" w:hAnsiTheme="majorHAnsi" w:cs="Arial"/>
          <w:i/>
          <w:color w:val="222222"/>
          <w:sz w:val="23"/>
          <w:szCs w:val="23"/>
        </w:rPr>
      </w:pPr>
      <w:r w:rsidRPr="00162EE0">
        <w:rPr>
          <w:rFonts w:asciiTheme="majorHAnsi" w:hAnsiTheme="majorHAnsi" w:cs="Arial"/>
          <w:i/>
          <w:color w:val="222222"/>
          <w:sz w:val="23"/>
          <w:szCs w:val="23"/>
        </w:rPr>
        <w:t>Cashier</w:t>
      </w:r>
    </w:p>
    <w:p w:rsidR="009E12F5" w:rsidRPr="00162EE0" w:rsidRDefault="009E12F5" w:rsidP="009E12F5">
      <w:pPr>
        <w:pStyle w:val="NormalWeb"/>
        <w:numPr>
          <w:ilvl w:val="0"/>
          <w:numId w:val="11"/>
        </w:numPr>
        <w:shd w:val="clear" w:color="auto" w:fill="FFFFFF"/>
        <w:tabs>
          <w:tab w:val="left" w:pos="3890"/>
        </w:tabs>
        <w:rPr>
          <w:rFonts w:asciiTheme="majorHAnsi" w:hAnsiTheme="majorHAnsi"/>
          <w:color w:val="222222"/>
          <w:sz w:val="23"/>
          <w:szCs w:val="23"/>
        </w:rPr>
      </w:pPr>
      <w:r w:rsidRPr="009E12F5">
        <w:rPr>
          <w:rFonts w:asciiTheme="majorHAnsi" w:hAnsiTheme="majorHAnsi"/>
          <w:color w:val="222222"/>
          <w:sz w:val="23"/>
          <w:szCs w:val="23"/>
        </w:rPr>
        <w:t>Collaborated with 12 other workers as a team to provide a quality customer shopping experience through attractive book displays and prompt and friendly service</w:t>
      </w:r>
    </w:p>
    <w:p w:rsidR="009E12F5" w:rsidRPr="00162EE0" w:rsidRDefault="009E12F5" w:rsidP="009E12F5">
      <w:pPr>
        <w:pStyle w:val="NormalWeb"/>
        <w:numPr>
          <w:ilvl w:val="0"/>
          <w:numId w:val="11"/>
        </w:numPr>
        <w:shd w:val="clear" w:color="auto" w:fill="FFFFFF"/>
        <w:tabs>
          <w:tab w:val="left" w:pos="3890"/>
        </w:tabs>
        <w:rPr>
          <w:rFonts w:asciiTheme="majorHAnsi" w:hAnsiTheme="majorHAnsi"/>
          <w:color w:val="222222"/>
          <w:sz w:val="23"/>
          <w:szCs w:val="23"/>
        </w:rPr>
      </w:pPr>
      <w:r w:rsidRPr="00162EE0">
        <w:rPr>
          <w:rFonts w:asciiTheme="majorHAnsi" w:hAnsiTheme="majorHAnsi"/>
          <w:color w:val="222222"/>
          <w:sz w:val="23"/>
          <w:szCs w:val="23"/>
        </w:rPr>
        <w:t>Utilized technology and company specific merchant software to maintain an efficient business</w:t>
      </w:r>
    </w:p>
    <w:p w:rsidR="009E12F5" w:rsidRPr="00162EE0" w:rsidRDefault="009E12F5" w:rsidP="009E12F5">
      <w:pPr>
        <w:pStyle w:val="NormalWeb"/>
        <w:numPr>
          <w:ilvl w:val="0"/>
          <w:numId w:val="11"/>
        </w:numPr>
        <w:shd w:val="clear" w:color="auto" w:fill="FFFFFF"/>
        <w:tabs>
          <w:tab w:val="left" w:pos="3890"/>
        </w:tabs>
        <w:rPr>
          <w:rFonts w:asciiTheme="majorHAnsi" w:hAnsiTheme="majorHAnsi"/>
          <w:color w:val="222222"/>
          <w:sz w:val="23"/>
          <w:szCs w:val="23"/>
        </w:rPr>
      </w:pPr>
      <w:r w:rsidRPr="00162EE0">
        <w:rPr>
          <w:rFonts w:asciiTheme="majorHAnsi" w:hAnsiTheme="majorHAnsi" w:cs="Arial"/>
          <w:color w:val="222222"/>
          <w:sz w:val="23"/>
          <w:szCs w:val="23"/>
        </w:rPr>
        <w:t> </w:t>
      </w:r>
      <w:r w:rsidRPr="00162EE0">
        <w:rPr>
          <w:rFonts w:asciiTheme="majorHAnsi" w:hAnsiTheme="majorHAnsi"/>
          <w:color w:val="222222"/>
          <w:sz w:val="23"/>
          <w:szCs w:val="23"/>
        </w:rPr>
        <w:t xml:space="preserve">Managed significant funds and appropriate exchanges to an average of 300+ </w:t>
      </w:r>
      <w:r w:rsidR="00162EE0">
        <w:rPr>
          <w:rFonts w:asciiTheme="majorHAnsi" w:hAnsiTheme="majorHAnsi"/>
          <w:color w:val="222222"/>
          <w:sz w:val="23"/>
          <w:szCs w:val="23"/>
        </w:rPr>
        <w:t>customers</w:t>
      </w:r>
      <w:r w:rsidRPr="00162EE0">
        <w:rPr>
          <w:rFonts w:asciiTheme="majorHAnsi" w:hAnsiTheme="majorHAnsi"/>
          <w:color w:val="222222"/>
          <w:sz w:val="23"/>
          <w:szCs w:val="23"/>
        </w:rPr>
        <w:t xml:space="preserve"> daily </w:t>
      </w:r>
    </w:p>
    <w:p w:rsidR="009E12F5" w:rsidRPr="00162EE0" w:rsidRDefault="009E12F5" w:rsidP="009E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222222"/>
          <w:sz w:val="23"/>
          <w:szCs w:val="23"/>
        </w:rPr>
      </w:pPr>
      <w:r w:rsidRPr="009E12F5">
        <w:rPr>
          <w:rFonts w:asciiTheme="majorHAnsi" w:eastAsia="Times New Roman" w:hAnsiTheme="majorHAnsi" w:cs="Arial"/>
          <w:b/>
          <w:color w:val="222222"/>
          <w:sz w:val="23"/>
          <w:szCs w:val="23"/>
        </w:rPr>
        <w:t>Lincoln St Boys and Girls Club</w:t>
      </w:r>
      <w:r w:rsidRPr="009E12F5">
        <w:rPr>
          <w:rFonts w:asciiTheme="majorHAnsi" w:eastAsia="Times New Roman" w:hAnsiTheme="majorHAnsi" w:cs="Arial"/>
          <w:color w:val="222222"/>
          <w:sz w:val="23"/>
          <w:szCs w:val="23"/>
        </w:rPr>
        <w:t>, </w:t>
      </w:r>
      <w:r w:rsidRPr="009E12F5">
        <w:rPr>
          <w:rFonts w:asciiTheme="majorHAnsi" w:eastAsia="Times New Roman" w:hAnsiTheme="majorHAnsi" w:cs="Times New Roman"/>
          <w:color w:val="222222"/>
          <w:sz w:val="23"/>
          <w:szCs w:val="23"/>
        </w:rPr>
        <w:t>Bloomington, IN</w:t>
      </w:r>
      <w:r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ab/>
      </w:r>
      <w:r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ab/>
      </w:r>
      <w:r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ab/>
      </w:r>
      <w:r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ab/>
      </w:r>
      <w:r w:rsid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ab/>
        <w:t xml:space="preserve">     </w:t>
      </w:r>
      <w:r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>Aug 2015- Dec 2015</w:t>
      </w:r>
    </w:p>
    <w:p w:rsidR="009E12F5" w:rsidRPr="009E12F5" w:rsidRDefault="009E12F5" w:rsidP="009E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i/>
          <w:color w:val="222222"/>
          <w:sz w:val="23"/>
          <w:szCs w:val="23"/>
        </w:rPr>
      </w:pPr>
      <w:r w:rsidRPr="00162EE0">
        <w:rPr>
          <w:rFonts w:asciiTheme="majorHAnsi" w:eastAsia="Times New Roman" w:hAnsiTheme="majorHAnsi" w:cs="Times New Roman"/>
          <w:i/>
          <w:color w:val="222222"/>
          <w:sz w:val="23"/>
          <w:szCs w:val="23"/>
        </w:rPr>
        <w:t>Staff</w:t>
      </w:r>
    </w:p>
    <w:p w:rsidR="00162EE0" w:rsidRPr="00162EE0" w:rsidRDefault="009E12F5" w:rsidP="00162EE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23"/>
          <w:szCs w:val="23"/>
        </w:rPr>
      </w:pPr>
      <w:r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>Aid all children, ages 5-11, with becoming more caring, responsible and productive individuals</w:t>
      </w:r>
    </w:p>
    <w:p w:rsidR="009E12F5" w:rsidRPr="00162EE0" w:rsidRDefault="00162EE0" w:rsidP="00162EE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23"/>
          <w:szCs w:val="23"/>
        </w:rPr>
      </w:pPr>
      <w:r>
        <w:rPr>
          <w:rFonts w:asciiTheme="majorHAnsi" w:eastAsia="Times New Roman" w:hAnsiTheme="majorHAnsi" w:cs="Times New Roman"/>
          <w:color w:val="222222"/>
          <w:sz w:val="23"/>
          <w:szCs w:val="23"/>
        </w:rPr>
        <w:t>Planned and lead fourth and sixth</w:t>
      </w:r>
      <w:r w:rsidR="009E12F5" w:rsidRPr="00162EE0">
        <w:rPr>
          <w:rFonts w:asciiTheme="majorHAnsi" w:eastAsia="Times New Roman" w:hAnsiTheme="majorHAnsi" w:cs="Times New Roman"/>
          <w:color w:val="222222"/>
          <w:position w:val="10"/>
          <w:sz w:val="23"/>
          <w:szCs w:val="23"/>
        </w:rPr>
        <w:t> </w:t>
      </w:r>
      <w:r w:rsidR="009E12F5"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>grade boys and games room programming and contributed to Smart Girls</w:t>
      </w:r>
    </w:p>
    <w:p w:rsidR="00527BEF" w:rsidRPr="005F0093" w:rsidRDefault="009E12F5" w:rsidP="009E12F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23"/>
          <w:szCs w:val="23"/>
        </w:rPr>
      </w:pPr>
      <w:r w:rsidRPr="00162EE0">
        <w:rPr>
          <w:rFonts w:asciiTheme="majorHAnsi" w:eastAsia="Times New Roman" w:hAnsiTheme="majorHAnsi" w:cs="Times New Roman"/>
          <w:color w:val="222222"/>
          <w:sz w:val="23"/>
          <w:szCs w:val="23"/>
        </w:rPr>
        <w:t>Worked cooperatively with a multitude of different staff, volunteers and other co-workers</w:t>
      </w:r>
    </w:p>
    <w:sectPr w:rsidR="00527BEF" w:rsidRPr="005F0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50CF"/>
    <w:multiLevelType w:val="multilevel"/>
    <w:tmpl w:val="C92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50B4"/>
    <w:multiLevelType w:val="multilevel"/>
    <w:tmpl w:val="98B6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506F6"/>
    <w:multiLevelType w:val="hybridMultilevel"/>
    <w:tmpl w:val="9B1E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12A92"/>
    <w:multiLevelType w:val="multilevel"/>
    <w:tmpl w:val="BA34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D2798"/>
    <w:multiLevelType w:val="hybridMultilevel"/>
    <w:tmpl w:val="5302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06E0"/>
    <w:multiLevelType w:val="multilevel"/>
    <w:tmpl w:val="C92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A3DFD"/>
    <w:multiLevelType w:val="multilevel"/>
    <w:tmpl w:val="C92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41F6C"/>
    <w:multiLevelType w:val="hybridMultilevel"/>
    <w:tmpl w:val="5728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4BCB"/>
    <w:multiLevelType w:val="hybridMultilevel"/>
    <w:tmpl w:val="D344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00671"/>
    <w:multiLevelType w:val="multilevel"/>
    <w:tmpl w:val="C92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57068"/>
    <w:multiLevelType w:val="multilevel"/>
    <w:tmpl w:val="C92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02"/>
    <w:rsid w:val="000018C7"/>
    <w:rsid w:val="00020278"/>
    <w:rsid w:val="00022908"/>
    <w:rsid w:val="000338AB"/>
    <w:rsid w:val="000418F3"/>
    <w:rsid w:val="00044EF6"/>
    <w:rsid w:val="0006221B"/>
    <w:rsid w:val="00065B62"/>
    <w:rsid w:val="00070A9D"/>
    <w:rsid w:val="0008567E"/>
    <w:rsid w:val="000909CB"/>
    <w:rsid w:val="00092F8F"/>
    <w:rsid w:val="000938CA"/>
    <w:rsid w:val="00094D75"/>
    <w:rsid w:val="000A31AE"/>
    <w:rsid w:val="000A460D"/>
    <w:rsid w:val="000D63C4"/>
    <w:rsid w:val="000E4085"/>
    <w:rsid w:val="000F176D"/>
    <w:rsid w:val="000F2704"/>
    <w:rsid w:val="000F33DA"/>
    <w:rsid w:val="000F795E"/>
    <w:rsid w:val="00104474"/>
    <w:rsid w:val="00106A34"/>
    <w:rsid w:val="001103C0"/>
    <w:rsid w:val="00110A9B"/>
    <w:rsid w:val="001134BE"/>
    <w:rsid w:val="00114871"/>
    <w:rsid w:val="00114D3D"/>
    <w:rsid w:val="00117034"/>
    <w:rsid w:val="00120866"/>
    <w:rsid w:val="00124F00"/>
    <w:rsid w:val="001313AA"/>
    <w:rsid w:val="001331A3"/>
    <w:rsid w:val="001337C6"/>
    <w:rsid w:val="0015225F"/>
    <w:rsid w:val="00155609"/>
    <w:rsid w:val="00162B4C"/>
    <w:rsid w:val="00162EE0"/>
    <w:rsid w:val="001654AA"/>
    <w:rsid w:val="00171DAC"/>
    <w:rsid w:val="00172797"/>
    <w:rsid w:val="00183B72"/>
    <w:rsid w:val="00185625"/>
    <w:rsid w:val="001B152F"/>
    <w:rsid w:val="001C0422"/>
    <w:rsid w:val="001C7067"/>
    <w:rsid w:val="001D185B"/>
    <w:rsid w:val="001D4BFB"/>
    <w:rsid w:val="001D4CF7"/>
    <w:rsid w:val="001E2C5B"/>
    <w:rsid w:val="001E3FCF"/>
    <w:rsid w:val="001E6D51"/>
    <w:rsid w:val="001F2B78"/>
    <w:rsid w:val="001F63EF"/>
    <w:rsid w:val="00202802"/>
    <w:rsid w:val="002062C2"/>
    <w:rsid w:val="00216BB1"/>
    <w:rsid w:val="00217BA8"/>
    <w:rsid w:val="00223C68"/>
    <w:rsid w:val="00231D19"/>
    <w:rsid w:val="002369CF"/>
    <w:rsid w:val="0024444B"/>
    <w:rsid w:val="00247A56"/>
    <w:rsid w:val="0026369A"/>
    <w:rsid w:val="00266145"/>
    <w:rsid w:val="00266431"/>
    <w:rsid w:val="002666E9"/>
    <w:rsid w:val="00270638"/>
    <w:rsid w:val="00271D14"/>
    <w:rsid w:val="002730A7"/>
    <w:rsid w:val="00273CFF"/>
    <w:rsid w:val="002754A5"/>
    <w:rsid w:val="00281E2F"/>
    <w:rsid w:val="00282DE3"/>
    <w:rsid w:val="00285452"/>
    <w:rsid w:val="002867F8"/>
    <w:rsid w:val="00287FD3"/>
    <w:rsid w:val="00294006"/>
    <w:rsid w:val="002A1F9C"/>
    <w:rsid w:val="002B0AE2"/>
    <w:rsid w:val="002B13EB"/>
    <w:rsid w:val="002B50A8"/>
    <w:rsid w:val="002B631D"/>
    <w:rsid w:val="002B7BF1"/>
    <w:rsid w:val="002D0012"/>
    <w:rsid w:val="002D0B72"/>
    <w:rsid w:val="002D1D28"/>
    <w:rsid w:val="002D23AE"/>
    <w:rsid w:val="002D3E10"/>
    <w:rsid w:val="002F510E"/>
    <w:rsid w:val="0030365F"/>
    <w:rsid w:val="00305865"/>
    <w:rsid w:val="003071BF"/>
    <w:rsid w:val="0031016E"/>
    <w:rsid w:val="0031069F"/>
    <w:rsid w:val="00314B63"/>
    <w:rsid w:val="003176B3"/>
    <w:rsid w:val="0032723C"/>
    <w:rsid w:val="00331D76"/>
    <w:rsid w:val="00345A28"/>
    <w:rsid w:val="00350DA5"/>
    <w:rsid w:val="00350FF3"/>
    <w:rsid w:val="00353474"/>
    <w:rsid w:val="003548C0"/>
    <w:rsid w:val="00362E50"/>
    <w:rsid w:val="003637A7"/>
    <w:rsid w:val="0037399A"/>
    <w:rsid w:val="00375684"/>
    <w:rsid w:val="003762E1"/>
    <w:rsid w:val="0038338A"/>
    <w:rsid w:val="00384B2C"/>
    <w:rsid w:val="003915D1"/>
    <w:rsid w:val="00393DEB"/>
    <w:rsid w:val="00397562"/>
    <w:rsid w:val="00397725"/>
    <w:rsid w:val="003A16EA"/>
    <w:rsid w:val="003A1D32"/>
    <w:rsid w:val="003A2A76"/>
    <w:rsid w:val="003A37DD"/>
    <w:rsid w:val="003A6A6F"/>
    <w:rsid w:val="003B2802"/>
    <w:rsid w:val="003B2B09"/>
    <w:rsid w:val="003B5031"/>
    <w:rsid w:val="003B7110"/>
    <w:rsid w:val="003E6B05"/>
    <w:rsid w:val="003E7A42"/>
    <w:rsid w:val="003F2E9C"/>
    <w:rsid w:val="0040432E"/>
    <w:rsid w:val="00424ACC"/>
    <w:rsid w:val="0043389C"/>
    <w:rsid w:val="004502B3"/>
    <w:rsid w:val="00453537"/>
    <w:rsid w:val="0045467E"/>
    <w:rsid w:val="00457F38"/>
    <w:rsid w:val="00463290"/>
    <w:rsid w:val="00467FFA"/>
    <w:rsid w:val="0047044C"/>
    <w:rsid w:val="004728F5"/>
    <w:rsid w:val="00480B88"/>
    <w:rsid w:val="00482961"/>
    <w:rsid w:val="004A2BEA"/>
    <w:rsid w:val="004B51A5"/>
    <w:rsid w:val="004B5373"/>
    <w:rsid w:val="004C07D3"/>
    <w:rsid w:val="004D16BB"/>
    <w:rsid w:val="004D1DA6"/>
    <w:rsid w:val="004D7D07"/>
    <w:rsid w:val="004E2219"/>
    <w:rsid w:val="004E4FF1"/>
    <w:rsid w:val="004E7AFB"/>
    <w:rsid w:val="004F6EC0"/>
    <w:rsid w:val="0051244F"/>
    <w:rsid w:val="005244D4"/>
    <w:rsid w:val="00524A22"/>
    <w:rsid w:val="00527BEF"/>
    <w:rsid w:val="00536C50"/>
    <w:rsid w:val="00540620"/>
    <w:rsid w:val="005421CD"/>
    <w:rsid w:val="005613F7"/>
    <w:rsid w:val="005647BA"/>
    <w:rsid w:val="005669AD"/>
    <w:rsid w:val="005728D1"/>
    <w:rsid w:val="00572C6F"/>
    <w:rsid w:val="00576DE8"/>
    <w:rsid w:val="0058063D"/>
    <w:rsid w:val="00587610"/>
    <w:rsid w:val="005A259D"/>
    <w:rsid w:val="005A2EB9"/>
    <w:rsid w:val="005D6BA8"/>
    <w:rsid w:val="005E1B8C"/>
    <w:rsid w:val="005E5A36"/>
    <w:rsid w:val="005F0093"/>
    <w:rsid w:val="00600FEE"/>
    <w:rsid w:val="0060203E"/>
    <w:rsid w:val="00602560"/>
    <w:rsid w:val="0060331B"/>
    <w:rsid w:val="006077CE"/>
    <w:rsid w:val="00611B2A"/>
    <w:rsid w:val="00613C44"/>
    <w:rsid w:val="00623C2F"/>
    <w:rsid w:val="006264EA"/>
    <w:rsid w:val="00627537"/>
    <w:rsid w:val="00630CC7"/>
    <w:rsid w:val="00632160"/>
    <w:rsid w:val="006453EE"/>
    <w:rsid w:val="0065046C"/>
    <w:rsid w:val="00655F65"/>
    <w:rsid w:val="0066236D"/>
    <w:rsid w:val="0066638B"/>
    <w:rsid w:val="006829B4"/>
    <w:rsid w:val="00683FD5"/>
    <w:rsid w:val="00695CC8"/>
    <w:rsid w:val="006D1A68"/>
    <w:rsid w:val="006D393B"/>
    <w:rsid w:val="006D4D3F"/>
    <w:rsid w:val="006E38B4"/>
    <w:rsid w:val="006E488E"/>
    <w:rsid w:val="006E7700"/>
    <w:rsid w:val="006F0920"/>
    <w:rsid w:val="006F43D0"/>
    <w:rsid w:val="007007B7"/>
    <w:rsid w:val="00701A69"/>
    <w:rsid w:val="00702E09"/>
    <w:rsid w:val="00705C1D"/>
    <w:rsid w:val="0071022F"/>
    <w:rsid w:val="0071041C"/>
    <w:rsid w:val="00713FB3"/>
    <w:rsid w:val="0071576B"/>
    <w:rsid w:val="007213B9"/>
    <w:rsid w:val="00722FF8"/>
    <w:rsid w:val="00723F78"/>
    <w:rsid w:val="00743986"/>
    <w:rsid w:val="00755B70"/>
    <w:rsid w:val="007561D5"/>
    <w:rsid w:val="00760E8A"/>
    <w:rsid w:val="00764593"/>
    <w:rsid w:val="00772AD0"/>
    <w:rsid w:val="007756A6"/>
    <w:rsid w:val="00782665"/>
    <w:rsid w:val="0078281C"/>
    <w:rsid w:val="00785D0D"/>
    <w:rsid w:val="00791A4D"/>
    <w:rsid w:val="007A171D"/>
    <w:rsid w:val="007A2E12"/>
    <w:rsid w:val="007A5917"/>
    <w:rsid w:val="007B0006"/>
    <w:rsid w:val="007B651F"/>
    <w:rsid w:val="007D2953"/>
    <w:rsid w:val="007E2E98"/>
    <w:rsid w:val="007E364C"/>
    <w:rsid w:val="007E4B55"/>
    <w:rsid w:val="007E4CBD"/>
    <w:rsid w:val="007E569C"/>
    <w:rsid w:val="007E67FC"/>
    <w:rsid w:val="007F24B8"/>
    <w:rsid w:val="007F3459"/>
    <w:rsid w:val="007F482E"/>
    <w:rsid w:val="00811A24"/>
    <w:rsid w:val="0081299A"/>
    <w:rsid w:val="00815BC5"/>
    <w:rsid w:val="008201F7"/>
    <w:rsid w:val="00832439"/>
    <w:rsid w:val="00835984"/>
    <w:rsid w:val="00837215"/>
    <w:rsid w:val="00837586"/>
    <w:rsid w:val="008408FA"/>
    <w:rsid w:val="0084252A"/>
    <w:rsid w:val="00850A19"/>
    <w:rsid w:val="008812D7"/>
    <w:rsid w:val="0088464D"/>
    <w:rsid w:val="008922CF"/>
    <w:rsid w:val="008939AB"/>
    <w:rsid w:val="00894932"/>
    <w:rsid w:val="008B3E31"/>
    <w:rsid w:val="008B71CC"/>
    <w:rsid w:val="008C46AF"/>
    <w:rsid w:val="008C52F5"/>
    <w:rsid w:val="008D06E4"/>
    <w:rsid w:val="008E20FF"/>
    <w:rsid w:val="008E2A0E"/>
    <w:rsid w:val="008F23F8"/>
    <w:rsid w:val="008F47AC"/>
    <w:rsid w:val="008F5718"/>
    <w:rsid w:val="008F678D"/>
    <w:rsid w:val="008F716B"/>
    <w:rsid w:val="009022AF"/>
    <w:rsid w:val="00902848"/>
    <w:rsid w:val="00906FF7"/>
    <w:rsid w:val="009113F3"/>
    <w:rsid w:val="00926CFA"/>
    <w:rsid w:val="009303F0"/>
    <w:rsid w:val="0093765C"/>
    <w:rsid w:val="0093781B"/>
    <w:rsid w:val="009410E2"/>
    <w:rsid w:val="0094786C"/>
    <w:rsid w:val="00953029"/>
    <w:rsid w:val="009772A7"/>
    <w:rsid w:val="00993748"/>
    <w:rsid w:val="009A4802"/>
    <w:rsid w:val="009A6E4F"/>
    <w:rsid w:val="009A75E4"/>
    <w:rsid w:val="009B5456"/>
    <w:rsid w:val="009B7F92"/>
    <w:rsid w:val="009C4984"/>
    <w:rsid w:val="009D2798"/>
    <w:rsid w:val="009E12F5"/>
    <w:rsid w:val="009F4BB4"/>
    <w:rsid w:val="00A0173B"/>
    <w:rsid w:val="00A16B84"/>
    <w:rsid w:val="00A16F32"/>
    <w:rsid w:val="00A17875"/>
    <w:rsid w:val="00A277D0"/>
    <w:rsid w:val="00A31BFD"/>
    <w:rsid w:val="00A510E1"/>
    <w:rsid w:val="00A55E54"/>
    <w:rsid w:val="00A570A3"/>
    <w:rsid w:val="00A65DFB"/>
    <w:rsid w:val="00A77C6C"/>
    <w:rsid w:val="00A84FFA"/>
    <w:rsid w:val="00A92860"/>
    <w:rsid w:val="00A92DC5"/>
    <w:rsid w:val="00AB493E"/>
    <w:rsid w:val="00AC1F77"/>
    <w:rsid w:val="00AC60A3"/>
    <w:rsid w:val="00AD2EA5"/>
    <w:rsid w:val="00AD3FEE"/>
    <w:rsid w:val="00AD66E6"/>
    <w:rsid w:val="00AE0E2B"/>
    <w:rsid w:val="00AE48A3"/>
    <w:rsid w:val="00AE604F"/>
    <w:rsid w:val="00AF2674"/>
    <w:rsid w:val="00AF3458"/>
    <w:rsid w:val="00B044B2"/>
    <w:rsid w:val="00B268D3"/>
    <w:rsid w:val="00B3354D"/>
    <w:rsid w:val="00B36221"/>
    <w:rsid w:val="00B53820"/>
    <w:rsid w:val="00B5605A"/>
    <w:rsid w:val="00B70315"/>
    <w:rsid w:val="00B7090B"/>
    <w:rsid w:val="00B727D4"/>
    <w:rsid w:val="00B817F3"/>
    <w:rsid w:val="00B946EF"/>
    <w:rsid w:val="00B95A9F"/>
    <w:rsid w:val="00BA205C"/>
    <w:rsid w:val="00BB0862"/>
    <w:rsid w:val="00BD3BCD"/>
    <w:rsid w:val="00BF0485"/>
    <w:rsid w:val="00BF40E9"/>
    <w:rsid w:val="00C00E35"/>
    <w:rsid w:val="00C16CB6"/>
    <w:rsid w:val="00C16D88"/>
    <w:rsid w:val="00C2580F"/>
    <w:rsid w:val="00C43B0D"/>
    <w:rsid w:val="00C52456"/>
    <w:rsid w:val="00C562B8"/>
    <w:rsid w:val="00C570B4"/>
    <w:rsid w:val="00C62A87"/>
    <w:rsid w:val="00C64D73"/>
    <w:rsid w:val="00C80197"/>
    <w:rsid w:val="00C87684"/>
    <w:rsid w:val="00CA0D7D"/>
    <w:rsid w:val="00CA3369"/>
    <w:rsid w:val="00CC0B22"/>
    <w:rsid w:val="00CC2B30"/>
    <w:rsid w:val="00CD476C"/>
    <w:rsid w:val="00CD56B1"/>
    <w:rsid w:val="00CE16E6"/>
    <w:rsid w:val="00CE24FE"/>
    <w:rsid w:val="00CF62CD"/>
    <w:rsid w:val="00D11C04"/>
    <w:rsid w:val="00D15E74"/>
    <w:rsid w:val="00D169AA"/>
    <w:rsid w:val="00D17696"/>
    <w:rsid w:val="00D31159"/>
    <w:rsid w:val="00D3752E"/>
    <w:rsid w:val="00D376F1"/>
    <w:rsid w:val="00D37A67"/>
    <w:rsid w:val="00D5055B"/>
    <w:rsid w:val="00D544E1"/>
    <w:rsid w:val="00D555C8"/>
    <w:rsid w:val="00D849C7"/>
    <w:rsid w:val="00D85803"/>
    <w:rsid w:val="00D90DF8"/>
    <w:rsid w:val="00D93E25"/>
    <w:rsid w:val="00DA11A3"/>
    <w:rsid w:val="00DA3977"/>
    <w:rsid w:val="00DA7DEA"/>
    <w:rsid w:val="00DA7E31"/>
    <w:rsid w:val="00DD5918"/>
    <w:rsid w:val="00DD6905"/>
    <w:rsid w:val="00DE2C3F"/>
    <w:rsid w:val="00DF2ACF"/>
    <w:rsid w:val="00DF63EE"/>
    <w:rsid w:val="00E00C60"/>
    <w:rsid w:val="00E1032A"/>
    <w:rsid w:val="00E1169E"/>
    <w:rsid w:val="00E35FCF"/>
    <w:rsid w:val="00E372F9"/>
    <w:rsid w:val="00E46E5F"/>
    <w:rsid w:val="00E50FB8"/>
    <w:rsid w:val="00E516D2"/>
    <w:rsid w:val="00E51766"/>
    <w:rsid w:val="00E518B2"/>
    <w:rsid w:val="00E5480D"/>
    <w:rsid w:val="00E54D45"/>
    <w:rsid w:val="00E552EB"/>
    <w:rsid w:val="00E561AA"/>
    <w:rsid w:val="00E6458D"/>
    <w:rsid w:val="00E656B8"/>
    <w:rsid w:val="00E8492C"/>
    <w:rsid w:val="00E91E7E"/>
    <w:rsid w:val="00E96419"/>
    <w:rsid w:val="00E97CA7"/>
    <w:rsid w:val="00EA0B4B"/>
    <w:rsid w:val="00EC04CE"/>
    <w:rsid w:val="00EC748F"/>
    <w:rsid w:val="00EC7CEA"/>
    <w:rsid w:val="00ED4C57"/>
    <w:rsid w:val="00ED7C7C"/>
    <w:rsid w:val="00EE274E"/>
    <w:rsid w:val="00EE3AA7"/>
    <w:rsid w:val="00EE4B32"/>
    <w:rsid w:val="00EF0E18"/>
    <w:rsid w:val="00EF6D08"/>
    <w:rsid w:val="00F05D2B"/>
    <w:rsid w:val="00F10251"/>
    <w:rsid w:val="00F2183E"/>
    <w:rsid w:val="00F2192E"/>
    <w:rsid w:val="00F230B8"/>
    <w:rsid w:val="00F35E64"/>
    <w:rsid w:val="00F365E8"/>
    <w:rsid w:val="00F40706"/>
    <w:rsid w:val="00F47C7B"/>
    <w:rsid w:val="00F53778"/>
    <w:rsid w:val="00F5651B"/>
    <w:rsid w:val="00F64DE7"/>
    <w:rsid w:val="00F72349"/>
    <w:rsid w:val="00F8599D"/>
    <w:rsid w:val="00F875A9"/>
    <w:rsid w:val="00F90353"/>
    <w:rsid w:val="00F90BFA"/>
    <w:rsid w:val="00F95402"/>
    <w:rsid w:val="00FA127D"/>
    <w:rsid w:val="00FB24B2"/>
    <w:rsid w:val="00FB57A2"/>
    <w:rsid w:val="00FC3B83"/>
    <w:rsid w:val="00FD2E60"/>
    <w:rsid w:val="00FD6CF3"/>
    <w:rsid w:val="00FE1F31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7485"/>
  <w15:chartTrackingRefBased/>
  <w15:docId w15:val="{20DD343B-04B3-4A4A-A17D-2D5FB1F6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8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28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E12F5"/>
  </w:style>
  <w:style w:type="paragraph" w:styleId="ListParagraph">
    <w:name w:val="List Paragraph"/>
    <w:basedOn w:val="Normal"/>
    <w:uiPriority w:val="34"/>
    <w:qFormat/>
    <w:rsid w:val="009E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Harrod</dc:creator>
  <cp:keywords/>
  <dc:description/>
  <cp:lastModifiedBy>Abshire, Stacey Anne</cp:lastModifiedBy>
  <cp:revision>8</cp:revision>
  <dcterms:created xsi:type="dcterms:W3CDTF">2016-04-14T20:14:00Z</dcterms:created>
  <dcterms:modified xsi:type="dcterms:W3CDTF">2018-08-10T20:04:00Z</dcterms:modified>
</cp:coreProperties>
</file>