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2E4650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AD0E4A" w:rsidRDefault="002E4650" w:rsidP="00E90D15">
      <w:pPr>
        <w:spacing w:line="240" w:lineRule="auto"/>
        <w:contextualSpacing/>
        <w:jc w:val="center"/>
        <w:rPr>
          <w:sz w:val="24"/>
        </w:rPr>
      </w:pPr>
      <w:r w:rsidRPr="00AD0E4A">
        <w:rPr>
          <w:rStyle w:val="Hyperlink"/>
          <w:color w:val="auto"/>
          <w:sz w:val="24"/>
          <w:u w:val="none"/>
        </w:rPr>
        <w:t>username@indiana.edu</w:t>
      </w:r>
    </w:p>
    <w:p w:rsidR="00F47D36" w:rsidRPr="00AD0E4A" w:rsidRDefault="002E4650" w:rsidP="00E90D15">
      <w:pPr>
        <w:spacing w:line="240" w:lineRule="auto"/>
        <w:contextualSpacing/>
        <w:jc w:val="center"/>
        <w:rPr>
          <w:sz w:val="24"/>
        </w:rPr>
      </w:pPr>
      <w:r w:rsidRPr="00AD0E4A">
        <w:rPr>
          <w:sz w:val="24"/>
        </w:rPr>
        <w:t>625 N. Jordan Ave. Bloomington, IN 47405</w:t>
      </w:r>
    </w:p>
    <w:p w:rsidR="00F47D36" w:rsidRPr="00AD0E4A" w:rsidRDefault="002E4650" w:rsidP="00E90D15">
      <w:pPr>
        <w:spacing w:line="240" w:lineRule="auto"/>
        <w:contextualSpacing/>
        <w:jc w:val="center"/>
        <w:rPr>
          <w:sz w:val="24"/>
        </w:rPr>
      </w:pPr>
      <w:r w:rsidRPr="00AD0E4A">
        <w:rPr>
          <w:sz w:val="24"/>
        </w:rPr>
        <w:t>555-555-5555</w:t>
      </w:r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9B2255" w:rsidRPr="001E0F66">
        <w:rPr>
          <w:sz w:val="24"/>
          <w:szCs w:val="24"/>
        </w:rPr>
        <w:t>May 2019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BB2D45">
        <w:rPr>
          <w:sz w:val="24"/>
          <w:szCs w:val="24"/>
        </w:rPr>
        <w:t>Science in Applied Health</w:t>
      </w:r>
      <w:r w:rsidR="00EC47AD" w:rsidRPr="001E0F66">
        <w:rPr>
          <w:sz w:val="24"/>
          <w:szCs w:val="24"/>
        </w:rPr>
        <w:t xml:space="preserve">, GPA: </w:t>
      </w:r>
      <w:r w:rsidR="00BB2D45">
        <w:rPr>
          <w:sz w:val="24"/>
          <w:szCs w:val="24"/>
        </w:rPr>
        <w:t>3.5</w:t>
      </w:r>
      <w:r w:rsidR="00662ACD">
        <w:rPr>
          <w:sz w:val="24"/>
          <w:szCs w:val="24"/>
        </w:rPr>
        <w:t>/4.0</w:t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  <w:t xml:space="preserve">      </w:t>
      </w:r>
      <w:r w:rsidR="00F47D36" w:rsidRPr="001E0F66">
        <w:rPr>
          <w:sz w:val="24"/>
          <w:szCs w:val="24"/>
        </w:rPr>
        <w:t xml:space="preserve"> </w:t>
      </w:r>
      <w:r w:rsidR="00BB2D45">
        <w:rPr>
          <w:sz w:val="24"/>
          <w:szCs w:val="24"/>
        </w:rPr>
        <w:t xml:space="preserve">     </w:t>
      </w:r>
      <w:r w:rsidR="00E92B3A" w:rsidRPr="001E0F66">
        <w:rPr>
          <w:sz w:val="24"/>
          <w:szCs w:val="24"/>
        </w:rPr>
        <w:t xml:space="preserve">           </w:t>
      </w:r>
      <w:r w:rsidR="00F47D36" w:rsidRPr="001E0F66">
        <w:rPr>
          <w:sz w:val="24"/>
          <w:szCs w:val="24"/>
        </w:rPr>
        <w:t xml:space="preserve">Bloomington, IN </w:t>
      </w:r>
    </w:p>
    <w:p w:rsidR="00F47D3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560DA2">
        <w:rPr>
          <w:sz w:val="24"/>
          <w:szCs w:val="24"/>
        </w:rPr>
        <w:t>Safety</w:t>
      </w:r>
    </w:p>
    <w:p w:rsidR="00B01E1D" w:rsidRPr="001E0F66" w:rsidRDefault="00B01E1D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Minor: Computer Science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3B28F8" w:rsidRPr="001E0F66" w:rsidRDefault="00BB2D4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Relevant Coursework</w:t>
      </w:r>
    </w:p>
    <w:p w:rsidR="003B28F8" w:rsidRPr="001E0F66" w:rsidRDefault="00B01E1D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Advanced Industrial Hygiene Sampling and Analysis</w:t>
      </w:r>
      <w:r w:rsidR="001E0F66" w:rsidRPr="001E0F66">
        <w:rPr>
          <w:sz w:val="24"/>
          <w:szCs w:val="24"/>
        </w:rPr>
        <w:tab/>
      </w:r>
      <w:r w:rsidR="001E0F66" w:rsidRPr="001E0F66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 xml:space="preserve">               </w:t>
      </w:r>
      <w:r w:rsidR="001E0F66" w:rsidRPr="001E0F66">
        <w:rPr>
          <w:sz w:val="24"/>
          <w:szCs w:val="24"/>
        </w:rPr>
        <w:t xml:space="preserve"> </w:t>
      </w:r>
      <w:r>
        <w:rPr>
          <w:sz w:val="24"/>
          <w:szCs w:val="24"/>
        </w:rPr>
        <w:t>January</w:t>
      </w:r>
      <w:r w:rsidR="001E0F66" w:rsidRPr="001E0F66">
        <w:rPr>
          <w:sz w:val="24"/>
          <w:szCs w:val="24"/>
        </w:rPr>
        <w:t xml:space="preserve"> </w:t>
      </w:r>
      <w:r>
        <w:rPr>
          <w:sz w:val="24"/>
          <w:szCs w:val="24"/>
        </w:rPr>
        <w:t>2016-May 2016</w:t>
      </w:r>
      <w:r w:rsidR="001E0F66" w:rsidRPr="001E0F66">
        <w:rPr>
          <w:sz w:val="24"/>
          <w:szCs w:val="24"/>
        </w:rPr>
        <w:t xml:space="preserve">                                </w:t>
      </w:r>
    </w:p>
    <w:p w:rsidR="001E0F66" w:rsidRPr="001E0F66" w:rsidRDefault="00B01E1D" w:rsidP="006A5292">
      <w:pPr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>Student</w:t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</w:r>
      <w:r w:rsidR="001E0F66" w:rsidRPr="001E0F66">
        <w:rPr>
          <w:i/>
          <w:sz w:val="24"/>
          <w:szCs w:val="24"/>
        </w:rPr>
        <w:tab/>
        <w:t xml:space="preserve">                                                   </w:t>
      </w:r>
      <w:r>
        <w:rPr>
          <w:i/>
          <w:sz w:val="24"/>
          <w:szCs w:val="24"/>
        </w:rPr>
        <w:t xml:space="preserve">                         </w:t>
      </w:r>
      <w:r>
        <w:rPr>
          <w:sz w:val="24"/>
          <w:szCs w:val="24"/>
        </w:rPr>
        <w:t>Bloomington, IN</w:t>
      </w:r>
    </w:p>
    <w:p w:rsidR="00B01E1D" w:rsidRDefault="00B01E1D" w:rsidP="006A5292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Researched methods to anticipate, recognize, evaluate, and develop control strategies for hazardous conditions and work practices. </w:t>
      </w:r>
    </w:p>
    <w:p w:rsidR="001E0F66" w:rsidRDefault="00B01E1D" w:rsidP="00F47D3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Evaluated work site safety, health, and environmental programs within a group using appropriate industrial hygiene sampling methods and analytical methods to take workplace samples for a variety of occupational and environmental chemical and physical health hazards. </w:t>
      </w:r>
    </w:p>
    <w:p w:rsidR="00B01E1D" w:rsidRDefault="00B01E1D" w:rsidP="00B01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Safety Education and Training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January 2016-May 2016</w:t>
      </w:r>
    </w:p>
    <w:p w:rsidR="00B01E1D" w:rsidRDefault="00B01E1D" w:rsidP="00B01E1D">
      <w:pPr>
        <w:spacing w:after="0" w:line="240" w:lineRule="auto"/>
        <w:rPr>
          <w:sz w:val="24"/>
          <w:szCs w:val="24"/>
        </w:rPr>
      </w:pPr>
      <w:r w:rsidRPr="00B01E1D">
        <w:rPr>
          <w:i/>
          <w:sz w:val="24"/>
          <w:szCs w:val="24"/>
        </w:rPr>
        <w:t>Student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Bloomington, IN</w:t>
      </w:r>
    </w:p>
    <w:p w:rsidR="00C85489" w:rsidRDefault="00C85489" w:rsidP="00C85489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Presented on a number of safety training topics including</w:t>
      </w:r>
      <w:r w:rsidR="009F3DF9">
        <w:rPr>
          <w:sz w:val="24"/>
          <w:szCs w:val="24"/>
        </w:rPr>
        <w:t xml:space="preserve"> proper ergonomics, equipment handling, and personal protective equipment. </w:t>
      </w:r>
    </w:p>
    <w:p w:rsidR="006A5292" w:rsidRPr="006A5292" w:rsidRDefault="009F3DF9" w:rsidP="006A5292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Developed an understanding on how employees learn and understand training using a range of maturity behaviors, in order to learn how to accommodate for individual differences of employees. </w:t>
      </w:r>
    </w:p>
    <w:p w:rsidR="006A5292" w:rsidRDefault="006A5292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716D09" w:rsidRPr="001E0F66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Sales/Customer Service</w:t>
      </w:r>
      <w:r w:rsidR="00BD388D" w:rsidRPr="001E0F66">
        <w:rPr>
          <w:b/>
          <w:sz w:val="24"/>
          <w:szCs w:val="24"/>
          <w:u w:val="single"/>
        </w:rPr>
        <w:t xml:space="preserve"> Experience</w:t>
      </w:r>
    </w:p>
    <w:p w:rsidR="00716D09" w:rsidRPr="001E0F66" w:rsidRDefault="00F268CE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Windsor Fashions</w:t>
      </w:r>
      <w:r w:rsidR="002E09BD" w:rsidRPr="001E0F66">
        <w:rPr>
          <w:sz w:val="24"/>
          <w:szCs w:val="24"/>
        </w:rPr>
        <w:tab/>
      </w:r>
      <w:r w:rsidR="00F57CAB" w:rsidRPr="001E0F66">
        <w:rPr>
          <w:sz w:val="24"/>
          <w:szCs w:val="24"/>
        </w:rPr>
        <w:t xml:space="preserve">         </w:t>
      </w:r>
      <w:r w:rsidR="002E2D4E" w:rsidRPr="001E0F66">
        <w:rPr>
          <w:sz w:val="24"/>
          <w:szCs w:val="24"/>
        </w:rPr>
        <w:t xml:space="preserve">  </w:t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  <w:t xml:space="preserve">                        </w:t>
      </w:r>
      <w:r w:rsidRPr="001E0F66">
        <w:rPr>
          <w:sz w:val="24"/>
          <w:szCs w:val="24"/>
        </w:rPr>
        <w:t>May</w:t>
      </w:r>
      <w:r w:rsidR="0041318E" w:rsidRPr="001E0F66">
        <w:rPr>
          <w:sz w:val="24"/>
          <w:szCs w:val="24"/>
        </w:rPr>
        <w:t xml:space="preserve"> 2015</w:t>
      </w:r>
      <w:r w:rsidR="003E65E2" w:rsidRPr="001E0F66">
        <w:rPr>
          <w:sz w:val="24"/>
          <w:szCs w:val="24"/>
        </w:rPr>
        <w:t>-</w:t>
      </w:r>
      <w:r w:rsidR="0041318E" w:rsidRPr="001E0F66">
        <w:rPr>
          <w:sz w:val="24"/>
          <w:szCs w:val="24"/>
        </w:rPr>
        <w:t>August 2015</w:t>
      </w:r>
    </w:p>
    <w:p w:rsidR="00716D09" w:rsidRPr="001E0F66" w:rsidRDefault="00BD388D" w:rsidP="006A5292">
      <w:pPr>
        <w:spacing w:after="0"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>Sales Associate</w:t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sz w:val="24"/>
          <w:szCs w:val="24"/>
        </w:rPr>
        <w:t xml:space="preserve">              </w:t>
      </w:r>
      <w:r w:rsidRPr="001E0F66">
        <w:rPr>
          <w:sz w:val="24"/>
          <w:szCs w:val="24"/>
        </w:rPr>
        <w:t xml:space="preserve">        </w:t>
      </w:r>
      <w:r w:rsidR="00F57CAB" w:rsidRPr="001E0F66">
        <w:rPr>
          <w:sz w:val="24"/>
          <w:szCs w:val="24"/>
        </w:rPr>
        <w:t xml:space="preserve"> </w:t>
      </w:r>
      <w:r w:rsidR="002E09BD" w:rsidRPr="001E0F66">
        <w:rPr>
          <w:sz w:val="24"/>
          <w:szCs w:val="24"/>
        </w:rPr>
        <w:t>Bloomington, IN</w:t>
      </w:r>
    </w:p>
    <w:p w:rsidR="002E09BD" w:rsidRPr="001E0F66" w:rsidRDefault="00E91407" w:rsidP="006A529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Displayed store merchandise</w:t>
      </w:r>
      <w:r w:rsidR="00F268CE" w:rsidRPr="001E0F66">
        <w:rPr>
          <w:sz w:val="24"/>
          <w:szCs w:val="24"/>
        </w:rPr>
        <w:t xml:space="preserve"> in a manner consistent with corporate guidelines to create a unique and visually pleasing store layout.</w:t>
      </w:r>
    </w:p>
    <w:p w:rsidR="006A5292" w:rsidRPr="006A5292" w:rsidRDefault="00F268CE" w:rsidP="006A529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Trained new employees by providing supervision and shadowing on the various store policies and expectations</w:t>
      </w:r>
      <w:r w:rsidR="009B2255" w:rsidRPr="001E0F66">
        <w:rPr>
          <w:sz w:val="24"/>
          <w:szCs w:val="24"/>
        </w:rPr>
        <w:t>, in order to ensure a productive work environment</w:t>
      </w:r>
    </w:p>
    <w:p w:rsidR="006A5292" w:rsidRDefault="006A5292" w:rsidP="006A5292">
      <w:pPr>
        <w:spacing w:after="0" w:line="240" w:lineRule="auto"/>
        <w:rPr>
          <w:b/>
          <w:sz w:val="24"/>
          <w:szCs w:val="24"/>
          <w:u w:val="single"/>
        </w:rPr>
      </w:pPr>
    </w:p>
    <w:p w:rsidR="00716D09" w:rsidRDefault="006A5292" w:rsidP="006A5292">
      <w:pPr>
        <w:spacing w:after="0" w:line="240" w:lineRule="auto"/>
        <w:rPr>
          <w:b/>
          <w:sz w:val="24"/>
          <w:szCs w:val="24"/>
          <w:u w:val="single"/>
        </w:rPr>
      </w:pPr>
      <w:r w:rsidRPr="006A5292">
        <w:rPr>
          <w:b/>
          <w:sz w:val="24"/>
          <w:szCs w:val="24"/>
          <w:u w:val="single"/>
        </w:rPr>
        <w:t>Volunteer Experience</w:t>
      </w:r>
    </w:p>
    <w:p w:rsidR="006A5292" w:rsidRDefault="006A5292" w:rsidP="006A52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Habitat for Humanity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May 2016-August 2016</w:t>
      </w:r>
    </w:p>
    <w:p w:rsidR="006A5292" w:rsidRDefault="006A5292" w:rsidP="006A529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Volunteer Builder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New Orleans, LA</w:t>
      </w:r>
    </w:p>
    <w:p w:rsidR="006A5292" w:rsidRDefault="006A5292" w:rsidP="006A5292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Collaborated with team members to construct homes for Louisiana residents</w:t>
      </w:r>
    </w:p>
    <w:p w:rsidR="00F47D36" w:rsidRPr="00AD0E4A" w:rsidRDefault="006A5292" w:rsidP="00F47D36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Adapted to the needs of the moment by providing support and supplies to multiple job sites</w:t>
      </w:r>
      <w:bookmarkStart w:id="0" w:name="_GoBack"/>
      <w:bookmarkEnd w:id="0"/>
    </w:p>
    <w:sectPr w:rsidR="00F47D36" w:rsidRPr="00AD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3D"/>
    <w:multiLevelType w:val="hybridMultilevel"/>
    <w:tmpl w:val="84E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E37A2"/>
    <w:multiLevelType w:val="hybridMultilevel"/>
    <w:tmpl w:val="FC58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90A82"/>
    <w:multiLevelType w:val="hybridMultilevel"/>
    <w:tmpl w:val="B274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010DA"/>
    <w:multiLevelType w:val="hybridMultilevel"/>
    <w:tmpl w:val="6552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27402"/>
    <w:multiLevelType w:val="hybridMultilevel"/>
    <w:tmpl w:val="8D7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E0F66"/>
    <w:rsid w:val="00274085"/>
    <w:rsid w:val="002E09BD"/>
    <w:rsid w:val="002E2D4E"/>
    <w:rsid w:val="002E3C7D"/>
    <w:rsid w:val="002E4650"/>
    <w:rsid w:val="00381B54"/>
    <w:rsid w:val="003B28F8"/>
    <w:rsid w:val="003D6F3E"/>
    <w:rsid w:val="003E65E2"/>
    <w:rsid w:val="0041318E"/>
    <w:rsid w:val="004318F6"/>
    <w:rsid w:val="00560DA2"/>
    <w:rsid w:val="00662ACD"/>
    <w:rsid w:val="006A5292"/>
    <w:rsid w:val="00716D09"/>
    <w:rsid w:val="007A7264"/>
    <w:rsid w:val="008E36E6"/>
    <w:rsid w:val="009121AB"/>
    <w:rsid w:val="00947CF6"/>
    <w:rsid w:val="00962C05"/>
    <w:rsid w:val="009B2255"/>
    <w:rsid w:val="009F3DF9"/>
    <w:rsid w:val="00A26B7C"/>
    <w:rsid w:val="00AD0E4A"/>
    <w:rsid w:val="00B01E1D"/>
    <w:rsid w:val="00B26891"/>
    <w:rsid w:val="00BA1B3E"/>
    <w:rsid w:val="00BB2D45"/>
    <w:rsid w:val="00BD388D"/>
    <w:rsid w:val="00C85489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1E5B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2017-01-12T20:42:00Z</dcterms:created>
  <dcterms:modified xsi:type="dcterms:W3CDTF">2018-08-10T20:07:00Z</dcterms:modified>
</cp:coreProperties>
</file>