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FC" w:rsidRPr="00BF15FC" w:rsidRDefault="00BF15FC" w:rsidP="00BF15FC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F15FC">
        <w:rPr>
          <w:rFonts w:ascii="Times New Roman" w:eastAsia="Calibri" w:hAnsi="Times New Roman" w:cs="Times New Roman"/>
          <w:b/>
          <w:bCs/>
          <w:sz w:val="32"/>
          <w:szCs w:val="32"/>
        </w:rPr>
        <w:t>Sally Saltwater</w:t>
      </w:r>
    </w:p>
    <w:p w:rsidR="00BF15FC" w:rsidRPr="00BF15FC" w:rsidRDefault="00BF15FC" w:rsidP="00BF15F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BF15FC">
        <w:rPr>
          <w:rFonts w:ascii="Times New Roman" w:eastAsia="Calibri" w:hAnsi="Times New Roman" w:cs="Times New Roman"/>
          <w:sz w:val="24"/>
          <w:szCs w:val="24"/>
        </w:rPr>
        <w:t xml:space="preserve">Current Address:                    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F15FC">
        <w:rPr>
          <w:rFonts w:ascii="Times New Roman" w:eastAsia="Calibri" w:hAnsi="Times New Roman" w:cs="Times New Roman"/>
          <w:sz w:val="24"/>
          <w:szCs w:val="24"/>
        </w:rPr>
        <w:t xml:space="preserve">555-555-5555 | </w:t>
      </w:r>
      <w:r w:rsidRPr="0051381B">
        <w:rPr>
          <w:rFonts w:ascii="Times New Roman" w:eastAsia="Calibri" w:hAnsi="Times New Roman" w:cs="Times New Roman"/>
          <w:sz w:val="24"/>
          <w:szCs w:val="24"/>
        </w:rPr>
        <w:t>username@iu.edu                </w:t>
      </w:r>
      <w:r w:rsidRPr="00BF15FC">
        <w:rPr>
          <w:rFonts w:ascii="Times New Roman" w:eastAsia="Calibri" w:hAnsi="Times New Roman" w:cs="Times New Roman"/>
          <w:sz w:val="24"/>
          <w:szCs w:val="24"/>
        </w:rPr>
        <w:t>Permanent Address:</w:t>
      </w:r>
    </w:p>
    <w:p w:rsidR="00BF15FC" w:rsidRPr="00BF15FC" w:rsidRDefault="00BF15FC" w:rsidP="00BF15FC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5FC">
        <w:rPr>
          <w:rFonts w:ascii="Times New Roman" w:eastAsia="Calibri" w:hAnsi="Times New Roman" w:cs="Times New Roman"/>
          <w:sz w:val="24"/>
          <w:szCs w:val="24"/>
        </w:rPr>
        <w:t>625 N. Jordan Ave.                                                                                                  123 Resume Rd.</w:t>
      </w:r>
    </w:p>
    <w:p w:rsidR="00BF15FC" w:rsidRPr="00BF15FC" w:rsidRDefault="00BF15FC" w:rsidP="00BF15FC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5FC">
        <w:rPr>
          <w:rFonts w:ascii="Times New Roman" w:eastAsia="Calibri" w:hAnsi="Times New Roman" w:cs="Times New Roman"/>
          <w:sz w:val="24"/>
          <w:szCs w:val="24"/>
        </w:rPr>
        <w:t>Bloomington, IN 47405                                                                                   Evansville, IN 47701</w:t>
      </w:r>
    </w:p>
    <w:p w:rsidR="00D6620E" w:rsidRDefault="00D6620E" w:rsidP="00D6620E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4C" w:rsidRPr="00B7744C" w:rsidRDefault="00B7744C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44C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</w:p>
    <w:p w:rsidR="00B7744C" w:rsidRDefault="00B7744C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Indiana University, Bloomington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May 2020 </w:t>
      </w:r>
    </w:p>
    <w:p w:rsidR="00B7744C" w:rsidRDefault="00B7744C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Arts, GPA: 3.32/4.0 </w:t>
      </w:r>
      <w:r>
        <w:rPr>
          <w:rFonts w:ascii="Times New Roman" w:hAnsi="Times New Roman" w:cs="Times New Roman"/>
          <w:sz w:val="24"/>
          <w:szCs w:val="24"/>
        </w:rPr>
        <w:tab/>
        <w:t xml:space="preserve">Bloomington, IN </w:t>
      </w:r>
    </w:p>
    <w:p w:rsidR="00B7744C" w:rsidRDefault="00B7744C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Major: Classical Studies </w:t>
      </w:r>
    </w:p>
    <w:p w:rsidR="00C80622" w:rsidRDefault="00B7744C" w:rsidP="00D6620E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Minor: International Studies </w:t>
      </w:r>
    </w:p>
    <w:p w:rsidR="00D6620E" w:rsidRDefault="00D6620E" w:rsidP="00D6620E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4C" w:rsidRDefault="00B7744C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44C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Communications Experience </w:t>
      </w:r>
      <w:bookmarkStart w:id="0" w:name="_GoBack"/>
      <w:bookmarkEnd w:id="0"/>
    </w:p>
    <w:p w:rsidR="00B94729" w:rsidRPr="00B94729" w:rsidRDefault="00B94729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Indiana University Student Radio - WIUX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August 2016 – Present </w:t>
      </w:r>
    </w:p>
    <w:p w:rsidR="00B94729" w:rsidRDefault="00B94729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55">
        <w:rPr>
          <w:rFonts w:ascii="Times New Roman" w:hAnsi="Times New Roman" w:cs="Times New Roman"/>
          <w:i/>
          <w:sz w:val="24"/>
          <w:szCs w:val="24"/>
        </w:rPr>
        <w:t>Radio Intern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Bloomington, IN</w:t>
      </w:r>
    </w:p>
    <w:p w:rsidR="00B94729" w:rsidRPr="00B94729" w:rsidRDefault="00B94729" w:rsidP="00F255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5382B"/>
          <w:sz w:val="24"/>
          <w:szCs w:val="24"/>
        </w:rPr>
      </w:pPr>
      <w:r w:rsidRPr="00BF15FC">
        <w:rPr>
          <w:rFonts w:ascii="Times New Roman" w:eastAsia="Times New Roman" w:hAnsi="Times New Roman" w:cs="Times New Roman"/>
          <w:sz w:val="24"/>
          <w:szCs w:val="24"/>
        </w:rPr>
        <w:t>Communicate effectively with persons both inside and outside the organization.</w:t>
      </w:r>
    </w:p>
    <w:p w:rsidR="00B94729" w:rsidRDefault="00B94729" w:rsidP="00F25555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music files to ensure easy accessibility for DJs. </w:t>
      </w:r>
    </w:p>
    <w:p w:rsidR="00C80622" w:rsidRDefault="00B94729" w:rsidP="00F25555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Discover listener interests by collecting data from online polls to determine which kinds of music listeners would like to hear. </w:t>
      </w:r>
    </w:p>
    <w:p w:rsidR="00F25555" w:rsidRPr="00F25555" w:rsidRDefault="00F25555" w:rsidP="00F25555">
      <w:pPr>
        <w:pStyle w:val="ListParagraph"/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4C" w:rsidRPr="00B94729" w:rsidRDefault="00B94729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Midwest High School Debate Team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December 2013 – May 2016</w:t>
      </w:r>
    </w:p>
    <w:p w:rsidR="00B94729" w:rsidRDefault="00B94729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Member </w:t>
      </w:r>
      <w:r>
        <w:rPr>
          <w:rFonts w:ascii="Times New Roman" w:hAnsi="Times New Roman" w:cs="Times New Roman"/>
          <w:sz w:val="24"/>
          <w:szCs w:val="24"/>
        </w:rPr>
        <w:tab/>
        <w:t xml:space="preserve">Small Town, IN </w:t>
      </w:r>
    </w:p>
    <w:p w:rsidR="00B94729" w:rsidRDefault="00B94729" w:rsidP="00F25555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Created strong arguments for a cause and dictated these points to the opposing team. </w:t>
      </w:r>
    </w:p>
    <w:p w:rsidR="00C80622" w:rsidRDefault="00B94729" w:rsidP="00C80622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Collaborated with team members to determine our plan of action. </w:t>
      </w:r>
    </w:p>
    <w:p w:rsidR="00D6620E" w:rsidRPr="00D6620E" w:rsidRDefault="00D6620E" w:rsidP="00D6620E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622" w:rsidRPr="00F25555" w:rsidRDefault="00C80622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555">
        <w:rPr>
          <w:rFonts w:ascii="Times New Roman" w:hAnsi="Times New Roman" w:cs="Times New Roman"/>
          <w:b/>
          <w:sz w:val="24"/>
          <w:szCs w:val="24"/>
          <w:u w:val="single"/>
        </w:rPr>
        <w:t xml:space="preserve">Cultural Immersion </w:t>
      </w:r>
    </w:p>
    <w:p w:rsidR="00C80622" w:rsidRPr="00F25555" w:rsidRDefault="00C80622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Ritmos Latinos Indiana </w:t>
      </w:r>
      <w:r w:rsidRPr="00F255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 2016 – Present </w:t>
      </w:r>
    </w:p>
    <w:p w:rsidR="00C80622" w:rsidRPr="00F25555" w:rsidRDefault="0063795D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Dance Member </w:t>
      </w: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Bloomington, IN</w:t>
      </w:r>
    </w:p>
    <w:p w:rsidR="0063795D" w:rsidRPr="00F25555" w:rsidRDefault="0063795D" w:rsidP="00F25555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>Perform</w:t>
      </w:r>
      <w:r w:rsidRPr="00F255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F255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rueda</w:t>
      </w:r>
      <w:proofErr w:type="spellEnd"/>
      <w:r w:rsidRPr="00F255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casino</w:t>
      </w: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form of Cuban salsa. </w:t>
      </w:r>
    </w:p>
    <w:p w:rsidR="0063795D" w:rsidRPr="00F25555" w:rsidRDefault="0063795D" w:rsidP="00F25555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>Coordi</w:t>
      </w:r>
      <w:r w:rsidR="00BB0C1E"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>nate steps</w:t>
      </w:r>
      <w:r w:rsidR="00361EF0"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my dance partner to flow with the music. </w:t>
      </w:r>
    </w:p>
    <w:p w:rsidR="0063795D" w:rsidRPr="00F25555" w:rsidRDefault="00361EF0" w:rsidP="00F25555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Facilitate weekly dance meetings to practice dancing and vocalize announcements for all dancers to know of upcoming dance events. </w:t>
      </w:r>
    </w:p>
    <w:p w:rsidR="00F25555" w:rsidRPr="00F25555" w:rsidRDefault="00F25555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5555" w:rsidRPr="00F25555" w:rsidRDefault="00F25555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2555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Customer Service Experience </w:t>
      </w:r>
    </w:p>
    <w:p w:rsidR="00F25555" w:rsidRDefault="00F25555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Starbucks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 2016 – Present </w:t>
      </w:r>
    </w:p>
    <w:p w:rsidR="00F25555" w:rsidRDefault="00F25555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Barista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Bloomington, IN </w:t>
      </w:r>
    </w:p>
    <w:p w:rsidR="00F25555" w:rsidRDefault="00D6620E" w:rsidP="00F25555">
      <w:pPr>
        <w:pStyle w:val="ListParagraph"/>
        <w:numPr>
          <w:ilvl w:val="0"/>
          <w:numId w:val="8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Create handcrafted made-to-order beverages to ensure customer satisfaction. </w:t>
      </w:r>
    </w:p>
    <w:p w:rsidR="00D6620E" w:rsidRDefault="00D6620E" w:rsidP="00F25555">
      <w:pPr>
        <w:pStyle w:val="ListParagraph"/>
        <w:numPr>
          <w:ilvl w:val="0"/>
          <w:numId w:val="8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Operate POS system for proper money management transactions. </w:t>
      </w:r>
    </w:p>
    <w:p w:rsidR="00D6620E" w:rsidRPr="00F25555" w:rsidRDefault="00D6620E" w:rsidP="00F25555">
      <w:pPr>
        <w:pStyle w:val="ListParagraph"/>
        <w:numPr>
          <w:ilvl w:val="0"/>
          <w:numId w:val="8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Communicate with fellow partners to make sure the store is organized, clean, and provides a friendly environment. </w:t>
      </w:r>
    </w:p>
    <w:p w:rsidR="00F25555" w:rsidRPr="00F25555" w:rsidRDefault="00F25555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F25555" w:rsidRPr="00F25555" w:rsidRDefault="00F25555" w:rsidP="00F25555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2555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Skills </w:t>
      </w:r>
    </w:p>
    <w:p w:rsidR="00F25555" w:rsidRPr="00F25555" w:rsidRDefault="00F25555" w:rsidP="00F25555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Proficient in Latin </w:t>
      </w:r>
    </w:p>
    <w:sectPr w:rsidR="00F25555" w:rsidRPr="00F2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165"/>
    <w:multiLevelType w:val="hybridMultilevel"/>
    <w:tmpl w:val="6EEA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1483"/>
    <w:multiLevelType w:val="hybridMultilevel"/>
    <w:tmpl w:val="1244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ECF"/>
    <w:multiLevelType w:val="hybridMultilevel"/>
    <w:tmpl w:val="E066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12F1"/>
    <w:multiLevelType w:val="hybridMultilevel"/>
    <w:tmpl w:val="A576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3537"/>
    <w:multiLevelType w:val="hybridMultilevel"/>
    <w:tmpl w:val="6C40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41268"/>
    <w:multiLevelType w:val="hybridMultilevel"/>
    <w:tmpl w:val="A3C0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17CA2"/>
    <w:multiLevelType w:val="multilevel"/>
    <w:tmpl w:val="5DC6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E25EB"/>
    <w:multiLevelType w:val="hybridMultilevel"/>
    <w:tmpl w:val="DE82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4C"/>
    <w:rsid w:val="0012575B"/>
    <w:rsid w:val="00361EF0"/>
    <w:rsid w:val="0051381B"/>
    <w:rsid w:val="0063795D"/>
    <w:rsid w:val="00B7744C"/>
    <w:rsid w:val="00B94729"/>
    <w:rsid w:val="00BB0C1E"/>
    <w:rsid w:val="00BF15FC"/>
    <w:rsid w:val="00C80622"/>
    <w:rsid w:val="00D6620E"/>
    <w:rsid w:val="00EC5BDD"/>
    <w:rsid w:val="00F25555"/>
    <w:rsid w:val="00F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4CD1-22DC-469D-98C7-9E5BD9D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4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72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2016-10-25T18:36:00Z</dcterms:created>
  <dcterms:modified xsi:type="dcterms:W3CDTF">2018-08-10T18:10:00Z</dcterms:modified>
</cp:coreProperties>
</file>